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02B2" w14:textId="77777777" w:rsidR="007608FD" w:rsidRDefault="007608FD" w:rsidP="007608FD">
      <w:pPr>
        <w:jc w:val="center"/>
        <w:rPr>
          <w:b/>
          <w:bCs/>
          <w:sz w:val="24"/>
          <w:szCs w:val="24"/>
        </w:rPr>
      </w:pPr>
      <w:r>
        <w:rPr>
          <w:b/>
          <w:bCs/>
          <w:sz w:val="24"/>
          <w:szCs w:val="24"/>
        </w:rPr>
        <w:t>ELECTION EQUIPMENT PUBLIC NOTICE</w:t>
      </w:r>
    </w:p>
    <w:p w14:paraId="477E5316" w14:textId="77777777" w:rsidR="007608FD" w:rsidRDefault="007608FD" w:rsidP="007608FD">
      <w:pPr>
        <w:jc w:val="center"/>
        <w:rPr>
          <w:b/>
          <w:bCs/>
          <w:sz w:val="24"/>
          <w:szCs w:val="24"/>
        </w:rPr>
      </w:pPr>
    </w:p>
    <w:p w14:paraId="54465D77" w14:textId="5C02CDC3" w:rsidR="007608FD" w:rsidRDefault="007608FD" w:rsidP="007608FD">
      <w:pPr>
        <w:jc w:val="center"/>
        <w:rPr>
          <w:b/>
          <w:bCs/>
          <w:sz w:val="24"/>
          <w:szCs w:val="24"/>
        </w:rPr>
      </w:pPr>
      <w:r>
        <w:rPr>
          <w:b/>
          <w:bCs/>
          <w:sz w:val="24"/>
          <w:szCs w:val="24"/>
        </w:rPr>
        <w:t xml:space="preserve">The Town of Prairie Du Sac will hold an ELECTION EQUIPMENT TEST for the </w:t>
      </w:r>
      <w:r>
        <w:rPr>
          <w:b/>
          <w:bCs/>
          <w:sz w:val="24"/>
          <w:szCs w:val="24"/>
        </w:rPr>
        <w:t>August Primary</w:t>
      </w:r>
      <w:r>
        <w:rPr>
          <w:b/>
          <w:bCs/>
          <w:sz w:val="24"/>
          <w:szCs w:val="24"/>
        </w:rPr>
        <w:t xml:space="preserve"> Election on </w:t>
      </w:r>
      <w:r>
        <w:rPr>
          <w:b/>
          <w:bCs/>
          <w:sz w:val="24"/>
          <w:szCs w:val="24"/>
        </w:rPr>
        <w:t>August</w:t>
      </w:r>
      <w:r>
        <w:rPr>
          <w:b/>
          <w:bCs/>
          <w:sz w:val="24"/>
          <w:szCs w:val="24"/>
        </w:rPr>
        <w:t xml:space="preserve"> </w:t>
      </w:r>
      <w:r>
        <w:rPr>
          <w:b/>
          <w:bCs/>
          <w:sz w:val="24"/>
          <w:szCs w:val="24"/>
        </w:rPr>
        <w:t>11</w:t>
      </w:r>
      <w:r w:rsidRPr="005B38F8">
        <w:rPr>
          <w:b/>
          <w:bCs/>
          <w:sz w:val="24"/>
          <w:szCs w:val="24"/>
          <w:vertAlign w:val="superscript"/>
        </w:rPr>
        <w:t>th</w:t>
      </w:r>
      <w:r>
        <w:rPr>
          <w:b/>
          <w:bCs/>
          <w:sz w:val="24"/>
          <w:szCs w:val="24"/>
        </w:rPr>
        <w:t xml:space="preserve"> on Thursday April </w:t>
      </w:r>
      <w:r>
        <w:rPr>
          <w:b/>
          <w:bCs/>
          <w:sz w:val="24"/>
          <w:szCs w:val="24"/>
        </w:rPr>
        <w:t>6</w:t>
      </w:r>
      <w:r>
        <w:rPr>
          <w:b/>
          <w:bCs/>
          <w:sz w:val="24"/>
          <w:szCs w:val="24"/>
        </w:rPr>
        <w:t>, 2026 at 12:00 pm.</w:t>
      </w:r>
    </w:p>
    <w:p w14:paraId="2A7C7C58" w14:textId="77777777" w:rsidR="007608FD" w:rsidRDefault="007608FD" w:rsidP="007608FD">
      <w:pPr>
        <w:jc w:val="center"/>
        <w:rPr>
          <w:b/>
          <w:bCs/>
          <w:sz w:val="24"/>
          <w:szCs w:val="24"/>
        </w:rPr>
      </w:pPr>
      <w:r>
        <w:rPr>
          <w:b/>
          <w:bCs/>
          <w:sz w:val="24"/>
          <w:szCs w:val="24"/>
        </w:rPr>
        <w:t>Testing will be held at the Town Hall located at S9903 US Highway 12, Prairie Du Sac Wi. The public is welcome and anyone needing information can contact the Town Clerk at townofprairiedusac@gmail.com</w:t>
      </w:r>
    </w:p>
    <w:p w14:paraId="7A6325DC" w14:textId="77777777" w:rsidR="00D27FE0" w:rsidRDefault="00D27FE0"/>
    <w:sectPr w:rsidR="00D27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FD"/>
    <w:rsid w:val="000406AC"/>
    <w:rsid w:val="00057614"/>
    <w:rsid w:val="005F281D"/>
    <w:rsid w:val="006152E1"/>
    <w:rsid w:val="00657B1F"/>
    <w:rsid w:val="006D48AB"/>
    <w:rsid w:val="007608FD"/>
    <w:rsid w:val="00D27FE0"/>
    <w:rsid w:val="00F1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F75E"/>
  <w15:chartTrackingRefBased/>
  <w15:docId w15:val="{88ABBAE5-454B-40D6-A929-2DF26F59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FD"/>
    <w:pPr>
      <w:spacing w:line="256" w:lineRule="auto"/>
    </w:pPr>
    <w:rPr>
      <w:kern w:val="0"/>
      <w14:ligatures w14:val="none"/>
    </w:rPr>
  </w:style>
  <w:style w:type="paragraph" w:styleId="Heading1">
    <w:name w:val="heading 1"/>
    <w:basedOn w:val="Normal"/>
    <w:next w:val="Normal"/>
    <w:link w:val="Heading1Char"/>
    <w:uiPriority w:val="9"/>
    <w:qFormat/>
    <w:rsid w:val="007608F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08F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08FD"/>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08FD"/>
    <w:pPr>
      <w:keepNext/>
      <w:keepLines/>
      <w:spacing w:before="80" w:after="40" w:line="240"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608FD"/>
    <w:pPr>
      <w:keepNext/>
      <w:keepLines/>
      <w:spacing w:before="80" w:after="40" w:line="240"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608FD"/>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608FD"/>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08FD"/>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08FD"/>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8FD"/>
    <w:rPr>
      <w:rFonts w:eastAsiaTheme="majorEastAsia" w:cstheme="majorBidi"/>
      <w:color w:val="272727" w:themeColor="text1" w:themeTint="D8"/>
    </w:rPr>
  </w:style>
  <w:style w:type="paragraph" w:styleId="Title">
    <w:name w:val="Title"/>
    <w:basedOn w:val="Normal"/>
    <w:next w:val="Normal"/>
    <w:link w:val="TitleChar"/>
    <w:uiPriority w:val="10"/>
    <w:qFormat/>
    <w:rsid w:val="007608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FD"/>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8FD"/>
    <w:pPr>
      <w:spacing w:before="160" w:line="240"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608FD"/>
    <w:rPr>
      <w:i/>
      <w:iCs/>
      <w:color w:val="404040" w:themeColor="text1" w:themeTint="BF"/>
    </w:rPr>
  </w:style>
  <w:style w:type="paragraph" w:styleId="ListParagraph">
    <w:name w:val="List Paragraph"/>
    <w:basedOn w:val="Normal"/>
    <w:uiPriority w:val="34"/>
    <w:qFormat/>
    <w:rsid w:val="007608FD"/>
    <w:pPr>
      <w:spacing w:after="0" w:line="240" w:lineRule="auto"/>
      <w:ind w:left="720"/>
      <w:contextualSpacing/>
    </w:pPr>
    <w:rPr>
      <w:kern w:val="2"/>
      <w14:ligatures w14:val="standardContextual"/>
    </w:rPr>
  </w:style>
  <w:style w:type="character" w:styleId="IntenseEmphasis">
    <w:name w:val="Intense Emphasis"/>
    <w:basedOn w:val="DefaultParagraphFont"/>
    <w:uiPriority w:val="21"/>
    <w:qFormat/>
    <w:rsid w:val="007608FD"/>
    <w:rPr>
      <w:i/>
      <w:iCs/>
      <w:color w:val="2F5496" w:themeColor="accent1" w:themeShade="BF"/>
    </w:rPr>
  </w:style>
  <w:style w:type="paragraph" w:styleId="IntenseQuote">
    <w:name w:val="Intense Quote"/>
    <w:basedOn w:val="Normal"/>
    <w:next w:val="Normal"/>
    <w:link w:val="IntenseQuoteChar"/>
    <w:uiPriority w:val="30"/>
    <w:qFormat/>
    <w:rsid w:val="007608FD"/>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608FD"/>
    <w:rPr>
      <w:i/>
      <w:iCs/>
      <w:color w:val="2F5496" w:themeColor="accent1" w:themeShade="BF"/>
    </w:rPr>
  </w:style>
  <w:style w:type="character" w:styleId="IntenseReference">
    <w:name w:val="Intense Reference"/>
    <w:basedOn w:val="DefaultParagraphFont"/>
    <w:uiPriority w:val="32"/>
    <w:qFormat/>
    <w:rsid w:val="00760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cp:lastPrinted>2026-07-23T15:29:00Z</cp:lastPrinted>
  <dcterms:created xsi:type="dcterms:W3CDTF">2026-07-23T15:26:00Z</dcterms:created>
  <dcterms:modified xsi:type="dcterms:W3CDTF">2026-07-23T15:29:00Z</dcterms:modified>
</cp:coreProperties>
</file>